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农村村民住宅建设规划许可（乡镇权限）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乡镇政府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（1）在乡、其他镇和村庄规划区内进行农村住房建设的；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（2）符合国土空间规划；</w:t>
      </w: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行政许可服务对象类型</w:t>
      </w:r>
      <w:r>
        <w:rPr>
          <w:rFonts w:hint="eastAsia" w:ascii="Times New Roman" w:hAnsi="Times New Roman" w:eastAsia="黑体" w:cs="Times New Roman"/>
          <w:b w:val="0"/>
          <w:bCs w:val="0"/>
          <w:strike w:val="0"/>
          <w:dstrike w:val="0"/>
          <w:color w:val="auto"/>
          <w:sz w:val="32"/>
          <w:szCs w:val="32"/>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（2）房屋用地四至图及房屋设计方案或简要设计说明;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bookmarkStart w:id="0" w:name="_Toc26320"/>
      <w:r>
        <w:rPr>
          <w:rFonts w:hint="eastAsia" w:ascii="仿宋_GB2312" w:hAnsi="仿宋_GB2312" w:eastAsia="仿宋_GB2312" w:cs="仿宋_GB2312"/>
          <w:b w:val="0"/>
          <w:bCs w:val="0"/>
          <w:strike w:val="0"/>
          <w:dstrike w:val="0"/>
          <w:color w:val="auto"/>
          <w:sz w:val="32"/>
          <w:szCs w:val="32"/>
          <w:lang w:val="en-US" w:eastAsia="zh-CN"/>
        </w:rPr>
        <w:t>（3）申请人身份证、户口簿复印件;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09D121EF"/>
    <w:rsid w:val="0B3D78BE"/>
    <w:rsid w:val="0BFA041A"/>
    <w:rsid w:val="188E6F10"/>
    <w:rsid w:val="259C22C1"/>
    <w:rsid w:val="29E0467D"/>
    <w:rsid w:val="491008FE"/>
    <w:rsid w:val="4A1947CF"/>
    <w:rsid w:val="4E075625"/>
    <w:rsid w:val="5BF537D5"/>
    <w:rsid w:val="61AD1AC4"/>
    <w:rsid w:val="6BBDDF19"/>
    <w:rsid w:val="73083B53"/>
    <w:rsid w:val="730E07EC"/>
    <w:rsid w:val="779F8A40"/>
    <w:rsid w:val="79EA42FE"/>
    <w:rsid w:val="BD4F4B7C"/>
    <w:rsid w:val="BFFF7595"/>
    <w:rsid w:val="F5F92EAF"/>
    <w:rsid w:val="F72FA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4455</Words>
  <Characters>4594</Characters>
  <Lines>0</Lines>
  <Paragraphs>0</Paragraphs>
  <TotalTime>2</TotalTime>
  <ScaleCrop>false</ScaleCrop>
  <LinksUpToDate>false</LinksUpToDate>
  <CharactersWithSpaces>4611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刘耀</cp:lastModifiedBy>
  <cp:lastPrinted>2023-08-03T07:33:48Z</cp:lastPrinted>
  <dcterms:modified xsi:type="dcterms:W3CDTF">2023-08-03T09:04:56Z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135A3FCBE9B04412BC00F85A6F881D88_12</vt:lpwstr>
  </property>
</Properties>
</file>