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32"/>
          <w:szCs w:val="32"/>
        </w:rPr>
      </w:pPr>
      <w:r>
        <w:rPr>
          <w:rFonts w:hint="default" w:ascii="Times New Roman" w:hAnsi="Times New Roman" w:eastAsia="隶书" w:cs="Times New Roman"/>
          <w:sz w:val="32"/>
          <w:szCs w:val="32"/>
        </w:rPr>
        <w:pict>
          <v:shape id="_x0000_s1027" o:spid="_x0000_s1027" o:spt="161" type="#_x0000_t161" style="position:absolute;left:0pt;margin-left:-9pt;margin-top:23.4pt;height:63.25pt;width:456pt;mso-wrap-distance-bottom:0pt;mso-wrap-distance-left:9pt;mso-wrap-distance-right:9pt;mso-wrap-distance-top:0pt;z-index:-251656192;mso-width-relative:page;mso-height-relative:page;" fillcolor="#FF0000" filled="t" stroked="t" coordsize="21600,21600" adj="0">
            <v:path/>
            <v:fill on="t" focussize="0,0"/>
            <v:stroke color="#FF0000"/>
            <v:imagedata o:title=""/>
            <o:lock v:ext="edit"/>
            <v:textpath on="t" fitshape="t" fitpath="t" trim="t" xscale="f" string="峨山安全生产信息" style="font-family:华文行楷;font-size:10pt;font-weight:bold;v-rotate-letters:f;v-same-letter-heights:t;v-text-align:center;"/>
            <w10:wrap type="square"/>
          </v:shape>
        </w:pic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第1期</w:t>
      </w:r>
    </w:p>
    <w:p>
      <w:pPr>
        <w:ind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峨山县安全生产委员会办公室         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年2月</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p>
    <w:p>
      <w:pPr>
        <w:jc w:val="center"/>
        <w:rPr>
          <w:rFonts w:hint="default" w:ascii="Times New Roman" w:hAnsi="Times New Roman" w:eastAsia="方正小标宋简体" w:cs="Times New Roman"/>
          <w:b/>
          <w:sz w:val="44"/>
          <w:szCs w:val="44"/>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89600" cy="0"/>
                <wp:effectExtent l="0" t="19050" r="6350" b="19050"/>
                <wp:wrapNone/>
                <wp:docPr id="1" name="直接连接符 1"/>
                <wp:cNvGraphicFramePr/>
                <a:graphic xmlns:a="http://schemas.openxmlformats.org/drawingml/2006/main">
                  <a:graphicData uri="http://schemas.microsoft.com/office/word/2010/wordprocessingShape">
                    <wps:wsp>
                      <wps:cNvCnPr/>
                      <wps:spPr>
                        <a:xfrm>
                          <a:off x="0" y="0"/>
                          <a:ext cx="56896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6pt;height:0pt;width:448pt;z-index:251659264;mso-width-relative:page;mso-height-relative:page;" filled="f" stroked="t" coordsize="21600,21600" o:gfxdata="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qxpq1wAAAAYBAAAPAAAAAAAAAAEAIAAAACIAAABkcnMvZG93bnJldi54bWxQSwEC&#10;FAAUAAAACACHTuJAiRQ9lfUBAADlAwAADgAAAAAAAAABACAAAAAmAQAAZHJzL2Uyb0RvYy54bWxQ&#10;SwUGAAAAAAYABgBZAQAAjQUAAAAA&#10;">
                <v:fill on="f" focussize="0,0"/>
                <v:stroke weight="3pt" color="#FF0000" joinstyle="round"/>
                <v:imagedata o:title=""/>
                <o:lock v:ext="edit" aspectratio="f"/>
              </v:line>
            </w:pict>
          </mc:Fallback>
        </mc:AlternateConten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lang w:val="en-US" w:eastAsia="zh-CN"/>
        </w:rPr>
        <w:t>峨山县</w:t>
      </w: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val="en-US" w:eastAsia="zh-CN"/>
        </w:rPr>
        <w:t>1</w:t>
      </w:r>
      <w:r>
        <w:rPr>
          <w:rFonts w:hint="default" w:ascii="Times New Roman" w:hAnsi="Times New Roman" w:eastAsia="方正小标宋_GBK" w:cs="Times New Roman"/>
          <w:sz w:val="44"/>
          <w:szCs w:val="44"/>
        </w:rPr>
        <w:t>月生产安全事故情况</w:t>
      </w:r>
      <w:r>
        <w:rPr>
          <w:rFonts w:hint="default" w:ascii="Times New Roman" w:hAnsi="Times New Roman" w:eastAsia="方正仿宋_GBK" w:cs="Times New Roman"/>
          <w:sz w:val="32"/>
          <w:szCs w:val="32"/>
        </w:rPr>
        <w:t xml:space="preserve"> </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一、总体情况</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月</w:t>
      </w:r>
      <w:r>
        <w:rPr>
          <w:rFonts w:hint="default" w:ascii="Times New Roman" w:hAnsi="Times New Roman" w:eastAsia="方正仿宋_GBK" w:cs="Times New Roman"/>
          <w:bCs/>
          <w:sz w:val="32"/>
          <w:szCs w:val="32"/>
          <w:lang w:val="en-US" w:eastAsia="zh-CN"/>
        </w:rPr>
        <w:t>份</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共发生各类</w:t>
      </w:r>
      <w:r>
        <w:rPr>
          <w:rFonts w:hint="default" w:ascii="Times New Roman" w:hAnsi="Times New Roman" w:eastAsia="方正仿宋_GBK" w:cs="Times New Roman"/>
          <w:bCs/>
          <w:sz w:val="32"/>
          <w:szCs w:val="32"/>
        </w:rPr>
        <w:t>生产安全事故</w:t>
      </w:r>
      <w:r>
        <w:rPr>
          <w:rFonts w:hint="default" w:ascii="Times New Roman" w:hAnsi="Times New Roman" w:eastAsia="方正仿宋_GBK" w:cs="Times New Roman"/>
          <w:sz w:val="32"/>
          <w:szCs w:val="32"/>
        </w:rPr>
        <w:t>（以下简称“事故”）</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死亡</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人，同比事故起数</w:t>
      </w:r>
      <w:r>
        <w:rPr>
          <w:rFonts w:hint="eastAsia" w:ascii="Times New Roman" w:hAnsi="Times New Roman" w:eastAsia="方正仿宋_GBK" w:cs="Times New Roman"/>
          <w:sz w:val="32"/>
          <w:szCs w:val="32"/>
          <w:lang w:val="en-US" w:eastAsia="zh-CN"/>
        </w:rPr>
        <w:t>增加1起，</w:t>
      </w:r>
      <w:r>
        <w:rPr>
          <w:rFonts w:hint="default" w:ascii="Times New Roman" w:hAnsi="Times New Roman" w:eastAsia="方正仿宋_GBK" w:cs="Times New Roman"/>
          <w:sz w:val="32"/>
          <w:szCs w:val="32"/>
        </w:rPr>
        <w:t>死亡人数</w:t>
      </w:r>
      <w:r>
        <w:rPr>
          <w:rFonts w:hint="eastAsia" w:ascii="Times New Roman" w:hAnsi="Times New Roman" w:eastAsia="方正仿宋_GBK" w:cs="Times New Roman"/>
          <w:sz w:val="32"/>
          <w:szCs w:val="32"/>
          <w:lang w:val="en-US" w:eastAsia="zh-CN"/>
        </w:rPr>
        <w:t>增加1人</w:t>
      </w:r>
      <w:r>
        <w:rPr>
          <w:rFonts w:hint="default" w:ascii="Times New Roman" w:hAnsi="Times New Roman" w:eastAsia="方正仿宋_GBK" w:cs="Times New Roman"/>
          <w:sz w:val="32"/>
          <w:szCs w:val="32"/>
          <w:lang w:val="en-US" w:eastAsia="zh-CN"/>
        </w:rPr>
        <w:t>。</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二、行业事故分布情况</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）道路运输</w:t>
      </w:r>
      <w:r>
        <w:rPr>
          <w:rFonts w:hint="default" w:ascii="Times New Roman" w:hAnsi="Times New Roman" w:eastAsia="方正楷体_GBK" w:cs="Times New Roman"/>
          <w:sz w:val="32"/>
          <w:szCs w:val="32"/>
          <w:lang w:eastAsia="zh-CN"/>
        </w:rPr>
        <w:t>行业领域：</w:t>
      </w:r>
      <w:r>
        <w:rPr>
          <w:rFonts w:hint="default" w:ascii="Times New Roman" w:hAnsi="Times New Roman" w:eastAsia="方正仿宋_GBK" w:cs="Times New Roman"/>
          <w:sz w:val="32"/>
          <w:szCs w:val="32"/>
          <w:lang w:val="en-US" w:eastAsia="zh-CN"/>
        </w:rPr>
        <w:t>1月，全县发生道路运输事故</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起、死亡</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val="en-US" w:eastAsia="zh-CN"/>
        </w:rPr>
        <w:t>与去年同期相比，事故起数</w:t>
      </w:r>
      <w:r>
        <w:rPr>
          <w:rFonts w:hint="eastAsia" w:ascii="Times New Roman" w:hAnsi="Times New Roman" w:eastAsia="方正仿宋_GBK" w:cs="Times New Roman"/>
          <w:sz w:val="32"/>
          <w:szCs w:val="32"/>
          <w:lang w:val="en-US" w:eastAsia="zh-CN"/>
        </w:rPr>
        <w:t>增加1起</w:t>
      </w:r>
      <w:r>
        <w:rPr>
          <w:rFonts w:hint="default" w:ascii="Times New Roman" w:hAnsi="Times New Roman" w:eastAsia="方正仿宋_GBK" w:cs="Times New Roman"/>
          <w:sz w:val="32"/>
          <w:szCs w:val="32"/>
          <w:lang w:val="en-US" w:eastAsia="zh-CN"/>
        </w:rPr>
        <w:t>，死亡人数</w:t>
      </w:r>
      <w:r>
        <w:rPr>
          <w:rFonts w:hint="eastAsia"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lang w:val="en-US" w:eastAsia="zh-CN"/>
        </w:rPr>
        <w:t>1人</w:t>
      </w:r>
      <w:r>
        <w:rPr>
          <w:rFonts w:hint="default" w:ascii="Times New Roman" w:hAnsi="Times New Roman" w:eastAsia="方正仿宋_GBK" w:cs="Times New Roman"/>
          <w:sz w:val="32"/>
          <w:szCs w:val="32"/>
          <w:lang w:eastAsia="zh-CN"/>
        </w:rPr>
        <w:t>。</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lang w:val="en-US" w:eastAsia="zh-CN"/>
        </w:rPr>
        <w:t>其他领域：</w:t>
      </w:r>
      <w:r>
        <w:rPr>
          <w:rFonts w:hint="default" w:ascii="Times New Roman" w:hAnsi="Times New Roman" w:eastAsia="方正仿宋_GBK" w:cs="Times New Roman"/>
          <w:sz w:val="32"/>
          <w:szCs w:val="32"/>
          <w:lang w:val="en-US" w:eastAsia="zh-CN"/>
        </w:rPr>
        <w:t>危化、非煤矿山、工贸、</w:t>
      </w:r>
      <w:r>
        <w:rPr>
          <w:rFonts w:hint="default" w:ascii="Times New Roman" w:hAnsi="Times New Roman" w:eastAsia="方正仿宋_GBK" w:cs="Times New Roman"/>
          <w:sz w:val="32"/>
          <w:szCs w:val="32"/>
        </w:rPr>
        <w:t>房屋建筑和市政工程施工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水利</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施工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农业机械、修理维护等行业</w:t>
      </w:r>
      <w:r>
        <w:rPr>
          <w:rFonts w:hint="default" w:ascii="Times New Roman" w:hAnsi="Times New Roman" w:eastAsia="方正仿宋_GBK" w:cs="Times New Roman"/>
          <w:sz w:val="32"/>
          <w:szCs w:val="32"/>
          <w:lang w:val="en-US" w:eastAsia="zh-CN"/>
        </w:rPr>
        <w:t>均未发生事故。</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sz w:val="32"/>
          <w:szCs w:val="32"/>
          <w:lang w:val="en-US" w:eastAsia="zh-CN"/>
        </w:rPr>
        <w:t xml:space="preserve">  三、意见建议</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一）高度重视节后复产复工工作。春节假期后，各行业领域企业陆续进入复产复工阶段，人流、物流、车流集中，影响安全生产的各种不利因素逐步增多，安全生产形势严峻复杂。全县各级各部门要充分认清节后安全生产面临的艰巨任务和严峻形势，针对企业复产复工高峰期、运输建筑活跃期，加强当前安全生产形势分析研判，紧盯苗头性、倾向性问题，以“时时放心不下”的责任感，加强谋划部署春节后复产复工安全防范和服务工作，千方百计确保人民群众生命财产安全。 </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严格落实复产复工安全防范工作责任。全县各级各部门要突出道路交通、建筑施工、人员密集场所、非煤矿山、化工、工贸等重点行业领域，认真分析相关行业领域复产复工情况，细化工作部署，主动深入生产、经营、建设一线，认真开展实地检查，督促各生产经营单位严格落实安全生产主体责任，认真制定周密的复产复工安全防范方案，细化、压实各岗位安全风险管控、隐患排查治理、安全教育培训责任，严格复产复工安全条件把关。凡存在安全隐患未整改的，必须整改完毕方可复工。</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（三）从严开展安全监管执法。</w:t>
      </w:r>
      <w:r>
        <w:rPr>
          <w:rFonts w:hint="eastAsia" w:ascii="Times New Roman" w:hAnsi="Times New Roman" w:eastAsia="方正仿宋_GBK" w:cs="Times New Roman"/>
          <w:sz w:val="32"/>
          <w:szCs w:val="32"/>
          <w:lang w:val="en-US" w:eastAsia="zh-CN"/>
        </w:rPr>
        <w:t>全县</w:t>
      </w:r>
      <w:r>
        <w:rPr>
          <w:rFonts w:hint="default" w:ascii="Times New Roman" w:hAnsi="Times New Roman" w:eastAsia="方正仿宋_GBK" w:cs="Times New Roman"/>
          <w:sz w:val="32"/>
          <w:szCs w:val="32"/>
          <w:lang w:val="en-US" w:eastAsia="zh-CN"/>
        </w:rPr>
        <w:t>各级各部门要结合企业复产复工阶段安全生产特点，聚焦各类重点行业领域，将企业开展三级安全教育、安全隐患排查、设备检维修过程中涉及动火、用电、进入有限空间、高处作业等危险作业管理情况纳入监管执法重点内容，严厉查处盲目复产复工行为，严防漏管失查。对发现责任落实不到位、工作措施不执行、隐患消除不彻底而擅自复产复工的，要依法依规依纪严肃追究相关责任单位和责任人的责任。</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（四）加强应急值班值守工作。全县各有关部门要加强值班值守和安全生产网络舆情监测，严格执行领导</w:t>
      </w:r>
      <w:bookmarkStart w:id="0" w:name="_GoBack"/>
      <w:bookmarkEnd w:id="0"/>
      <w:r>
        <w:rPr>
          <w:rFonts w:hint="default" w:ascii="Times New Roman" w:hAnsi="Times New Roman" w:eastAsia="方正仿宋_GBK" w:cs="Times New Roman"/>
          <w:sz w:val="32"/>
          <w:szCs w:val="32"/>
          <w:lang w:val="en-US" w:eastAsia="zh-CN"/>
        </w:rPr>
        <w:t>干部带班、关键岗位 24 小时值班制度和事故信息报告制度，确保信息畅通；要落实救援队伍、装备、物资等应急资源，确保一旦出现险情，能够快速反应、果断处置、科学施救，及时回应社会关切。</w:t>
      </w:r>
    </w:p>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sectPr>
      <w:headerReference r:id="rId3" w:type="default"/>
      <w:footerReference r:id="rId4" w:type="default"/>
      <w:footerReference r:id="rId5" w:type="even"/>
      <w:pgSz w:w="11906" w:h="16838"/>
      <w:pgMar w:top="1134" w:right="1474" w:bottom="1134" w:left="1587" w:header="851" w:footer="992" w:gutter="0"/>
      <w:pgNumType w:fmt="numberInDash"/>
      <w:cols w:space="720"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- 5 -</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TU2NjhkMDU4NWM4OGExOGFlODI3ZTBjZjhkNTYifQ=="/>
  </w:docVars>
  <w:rsids>
    <w:rsidRoot w:val="00E70779"/>
    <w:rsid w:val="00012684"/>
    <w:rsid w:val="00025E68"/>
    <w:rsid w:val="00066226"/>
    <w:rsid w:val="00072A3E"/>
    <w:rsid w:val="00077E31"/>
    <w:rsid w:val="000A1A1D"/>
    <w:rsid w:val="000A5E08"/>
    <w:rsid w:val="000B3C10"/>
    <w:rsid w:val="000F7B1D"/>
    <w:rsid w:val="00127ED5"/>
    <w:rsid w:val="0015060F"/>
    <w:rsid w:val="001740DA"/>
    <w:rsid w:val="00181C7B"/>
    <w:rsid w:val="00183D35"/>
    <w:rsid w:val="00187EC3"/>
    <w:rsid w:val="00190764"/>
    <w:rsid w:val="001D0ED9"/>
    <w:rsid w:val="001F4A76"/>
    <w:rsid w:val="00233BCA"/>
    <w:rsid w:val="00243B93"/>
    <w:rsid w:val="0024432A"/>
    <w:rsid w:val="0026358F"/>
    <w:rsid w:val="00286612"/>
    <w:rsid w:val="002B7FAF"/>
    <w:rsid w:val="002D1B2E"/>
    <w:rsid w:val="00325F0D"/>
    <w:rsid w:val="00343C01"/>
    <w:rsid w:val="003554FF"/>
    <w:rsid w:val="00361DBF"/>
    <w:rsid w:val="00363B8B"/>
    <w:rsid w:val="0036420C"/>
    <w:rsid w:val="00367140"/>
    <w:rsid w:val="00376573"/>
    <w:rsid w:val="00381546"/>
    <w:rsid w:val="003B44FF"/>
    <w:rsid w:val="003E53E7"/>
    <w:rsid w:val="004016EF"/>
    <w:rsid w:val="00431194"/>
    <w:rsid w:val="00436C38"/>
    <w:rsid w:val="004411E9"/>
    <w:rsid w:val="00442D7D"/>
    <w:rsid w:val="00460ABF"/>
    <w:rsid w:val="00464162"/>
    <w:rsid w:val="00476C7B"/>
    <w:rsid w:val="00484E6B"/>
    <w:rsid w:val="0049074F"/>
    <w:rsid w:val="00490C3F"/>
    <w:rsid w:val="004A0A04"/>
    <w:rsid w:val="004D2CFA"/>
    <w:rsid w:val="004D50F6"/>
    <w:rsid w:val="004E2D81"/>
    <w:rsid w:val="004F0BE6"/>
    <w:rsid w:val="004F3386"/>
    <w:rsid w:val="005202B7"/>
    <w:rsid w:val="00524CEE"/>
    <w:rsid w:val="00550E3C"/>
    <w:rsid w:val="00571DD0"/>
    <w:rsid w:val="005B071A"/>
    <w:rsid w:val="005C01AA"/>
    <w:rsid w:val="005C10A7"/>
    <w:rsid w:val="0062017E"/>
    <w:rsid w:val="00666480"/>
    <w:rsid w:val="00690E66"/>
    <w:rsid w:val="00694B32"/>
    <w:rsid w:val="006A6F1F"/>
    <w:rsid w:val="006C086C"/>
    <w:rsid w:val="00767B68"/>
    <w:rsid w:val="00770475"/>
    <w:rsid w:val="00777443"/>
    <w:rsid w:val="007D604D"/>
    <w:rsid w:val="007E7028"/>
    <w:rsid w:val="007F5E6D"/>
    <w:rsid w:val="0087009A"/>
    <w:rsid w:val="00873F26"/>
    <w:rsid w:val="00891566"/>
    <w:rsid w:val="008A6EB9"/>
    <w:rsid w:val="008B61F8"/>
    <w:rsid w:val="008C2141"/>
    <w:rsid w:val="008C444D"/>
    <w:rsid w:val="008C7BB9"/>
    <w:rsid w:val="009205F5"/>
    <w:rsid w:val="00924F4A"/>
    <w:rsid w:val="009346BE"/>
    <w:rsid w:val="00947ECE"/>
    <w:rsid w:val="0095458A"/>
    <w:rsid w:val="009A5D4C"/>
    <w:rsid w:val="009D26F9"/>
    <w:rsid w:val="009D388A"/>
    <w:rsid w:val="009E27D4"/>
    <w:rsid w:val="009F4D73"/>
    <w:rsid w:val="00A00A69"/>
    <w:rsid w:val="00A51138"/>
    <w:rsid w:val="00A830D1"/>
    <w:rsid w:val="00AA5239"/>
    <w:rsid w:val="00AC434B"/>
    <w:rsid w:val="00AE03FA"/>
    <w:rsid w:val="00AF3396"/>
    <w:rsid w:val="00B01BF9"/>
    <w:rsid w:val="00B02E47"/>
    <w:rsid w:val="00B200C9"/>
    <w:rsid w:val="00B32EF2"/>
    <w:rsid w:val="00B405D1"/>
    <w:rsid w:val="00B5197A"/>
    <w:rsid w:val="00B57321"/>
    <w:rsid w:val="00B7205A"/>
    <w:rsid w:val="00B81C7F"/>
    <w:rsid w:val="00BB2CD7"/>
    <w:rsid w:val="00BF52DC"/>
    <w:rsid w:val="00C1756C"/>
    <w:rsid w:val="00C26995"/>
    <w:rsid w:val="00C5196D"/>
    <w:rsid w:val="00C56209"/>
    <w:rsid w:val="00C65C9F"/>
    <w:rsid w:val="00C8456E"/>
    <w:rsid w:val="00C96E7D"/>
    <w:rsid w:val="00CB4E36"/>
    <w:rsid w:val="00CC1EEE"/>
    <w:rsid w:val="00CC308E"/>
    <w:rsid w:val="00CC614A"/>
    <w:rsid w:val="00CF23FD"/>
    <w:rsid w:val="00D152A4"/>
    <w:rsid w:val="00D31037"/>
    <w:rsid w:val="00D90406"/>
    <w:rsid w:val="00D92C5E"/>
    <w:rsid w:val="00D92DD6"/>
    <w:rsid w:val="00DA6873"/>
    <w:rsid w:val="00DA6EE0"/>
    <w:rsid w:val="00DB1D21"/>
    <w:rsid w:val="00DF7B5D"/>
    <w:rsid w:val="00E1748E"/>
    <w:rsid w:val="00E62143"/>
    <w:rsid w:val="00E70779"/>
    <w:rsid w:val="00E72C84"/>
    <w:rsid w:val="00E756E0"/>
    <w:rsid w:val="00EB2E2D"/>
    <w:rsid w:val="00EC26AC"/>
    <w:rsid w:val="00EC3E2B"/>
    <w:rsid w:val="00EE4909"/>
    <w:rsid w:val="00EE4DE5"/>
    <w:rsid w:val="00F02962"/>
    <w:rsid w:val="00F06815"/>
    <w:rsid w:val="00F37B8B"/>
    <w:rsid w:val="00F57E0B"/>
    <w:rsid w:val="00F63877"/>
    <w:rsid w:val="00F72FBE"/>
    <w:rsid w:val="00F73E52"/>
    <w:rsid w:val="00F80371"/>
    <w:rsid w:val="00FB5ED6"/>
    <w:rsid w:val="00FC0042"/>
    <w:rsid w:val="00FC31E8"/>
    <w:rsid w:val="00FD0E10"/>
    <w:rsid w:val="00FE661C"/>
    <w:rsid w:val="01AC0740"/>
    <w:rsid w:val="01B70603"/>
    <w:rsid w:val="01CC08A6"/>
    <w:rsid w:val="01F74D29"/>
    <w:rsid w:val="021630EF"/>
    <w:rsid w:val="025135CE"/>
    <w:rsid w:val="02905627"/>
    <w:rsid w:val="02A14074"/>
    <w:rsid w:val="02C17306"/>
    <w:rsid w:val="02C87B4F"/>
    <w:rsid w:val="02DF1408"/>
    <w:rsid w:val="02EE7ED0"/>
    <w:rsid w:val="02FF1D06"/>
    <w:rsid w:val="03073338"/>
    <w:rsid w:val="034971E7"/>
    <w:rsid w:val="036E2ECD"/>
    <w:rsid w:val="03761C4A"/>
    <w:rsid w:val="03FF2DBA"/>
    <w:rsid w:val="040900AC"/>
    <w:rsid w:val="042C6C8F"/>
    <w:rsid w:val="046F1B8F"/>
    <w:rsid w:val="04B900C8"/>
    <w:rsid w:val="050D6235"/>
    <w:rsid w:val="051536CD"/>
    <w:rsid w:val="0553293B"/>
    <w:rsid w:val="0562656F"/>
    <w:rsid w:val="056F269F"/>
    <w:rsid w:val="05E27C10"/>
    <w:rsid w:val="061C0C92"/>
    <w:rsid w:val="061E0EA9"/>
    <w:rsid w:val="066E5879"/>
    <w:rsid w:val="069F3CB4"/>
    <w:rsid w:val="06EE1809"/>
    <w:rsid w:val="07401284"/>
    <w:rsid w:val="076E6CED"/>
    <w:rsid w:val="07991620"/>
    <w:rsid w:val="07A92607"/>
    <w:rsid w:val="07DA4294"/>
    <w:rsid w:val="07DD4C47"/>
    <w:rsid w:val="083D78B6"/>
    <w:rsid w:val="086349C4"/>
    <w:rsid w:val="0864773A"/>
    <w:rsid w:val="08DF2968"/>
    <w:rsid w:val="09214BAE"/>
    <w:rsid w:val="09295EDC"/>
    <w:rsid w:val="092F7C59"/>
    <w:rsid w:val="09410212"/>
    <w:rsid w:val="0982339F"/>
    <w:rsid w:val="09DE3594"/>
    <w:rsid w:val="0A4F3309"/>
    <w:rsid w:val="0A7B3B8A"/>
    <w:rsid w:val="0A8C21C5"/>
    <w:rsid w:val="0AFD30B8"/>
    <w:rsid w:val="0B1B0A6C"/>
    <w:rsid w:val="0B2A35B9"/>
    <w:rsid w:val="0B451FBE"/>
    <w:rsid w:val="0BB7070F"/>
    <w:rsid w:val="0BE81508"/>
    <w:rsid w:val="0BEC54BA"/>
    <w:rsid w:val="0C0227D4"/>
    <w:rsid w:val="0C5E146E"/>
    <w:rsid w:val="0C876922"/>
    <w:rsid w:val="0CCC6CBD"/>
    <w:rsid w:val="0CED35EF"/>
    <w:rsid w:val="0CEF4910"/>
    <w:rsid w:val="0D750560"/>
    <w:rsid w:val="0D830A1C"/>
    <w:rsid w:val="0D957B83"/>
    <w:rsid w:val="0DA14494"/>
    <w:rsid w:val="0DC9398A"/>
    <w:rsid w:val="0E3F0DAA"/>
    <w:rsid w:val="0E7E3682"/>
    <w:rsid w:val="0ED07A15"/>
    <w:rsid w:val="0EEA653F"/>
    <w:rsid w:val="0EF7301F"/>
    <w:rsid w:val="0F201785"/>
    <w:rsid w:val="0F250D1D"/>
    <w:rsid w:val="0F4B36D2"/>
    <w:rsid w:val="0F7E0742"/>
    <w:rsid w:val="0FB54445"/>
    <w:rsid w:val="0FE91EF2"/>
    <w:rsid w:val="0FFD23FD"/>
    <w:rsid w:val="10186CDA"/>
    <w:rsid w:val="10236950"/>
    <w:rsid w:val="102417EC"/>
    <w:rsid w:val="103B4F7D"/>
    <w:rsid w:val="10574631"/>
    <w:rsid w:val="10891674"/>
    <w:rsid w:val="10BA37BF"/>
    <w:rsid w:val="10D47D5A"/>
    <w:rsid w:val="10EF520D"/>
    <w:rsid w:val="116B18B3"/>
    <w:rsid w:val="11BB314E"/>
    <w:rsid w:val="11C47118"/>
    <w:rsid w:val="11C548C9"/>
    <w:rsid w:val="11C56168"/>
    <w:rsid w:val="11C84147"/>
    <w:rsid w:val="11D421F4"/>
    <w:rsid w:val="11E1156D"/>
    <w:rsid w:val="122A7EDA"/>
    <w:rsid w:val="123A6A8A"/>
    <w:rsid w:val="12AE4A53"/>
    <w:rsid w:val="12F67B65"/>
    <w:rsid w:val="12FF18EA"/>
    <w:rsid w:val="13012EA6"/>
    <w:rsid w:val="138B6308"/>
    <w:rsid w:val="13C333FC"/>
    <w:rsid w:val="13D8513D"/>
    <w:rsid w:val="140735F3"/>
    <w:rsid w:val="14354BFF"/>
    <w:rsid w:val="145226A2"/>
    <w:rsid w:val="14D55A8F"/>
    <w:rsid w:val="14DD0DFA"/>
    <w:rsid w:val="14E664D9"/>
    <w:rsid w:val="150C28A0"/>
    <w:rsid w:val="15114EE0"/>
    <w:rsid w:val="151E6F39"/>
    <w:rsid w:val="15285B2C"/>
    <w:rsid w:val="15493616"/>
    <w:rsid w:val="154F1552"/>
    <w:rsid w:val="1572533A"/>
    <w:rsid w:val="15A12E63"/>
    <w:rsid w:val="15DD11EC"/>
    <w:rsid w:val="15FC21C3"/>
    <w:rsid w:val="16137959"/>
    <w:rsid w:val="163275A7"/>
    <w:rsid w:val="16554298"/>
    <w:rsid w:val="168A34B8"/>
    <w:rsid w:val="16927F73"/>
    <w:rsid w:val="16A15096"/>
    <w:rsid w:val="16A311CF"/>
    <w:rsid w:val="16DB31C4"/>
    <w:rsid w:val="16E408C6"/>
    <w:rsid w:val="16FA21FC"/>
    <w:rsid w:val="17103E53"/>
    <w:rsid w:val="172F3793"/>
    <w:rsid w:val="173711A7"/>
    <w:rsid w:val="173D2ADD"/>
    <w:rsid w:val="174C2A22"/>
    <w:rsid w:val="1756005F"/>
    <w:rsid w:val="17647562"/>
    <w:rsid w:val="178F46B8"/>
    <w:rsid w:val="178F62A4"/>
    <w:rsid w:val="17EF22D9"/>
    <w:rsid w:val="18027064"/>
    <w:rsid w:val="181023BE"/>
    <w:rsid w:val="184207B4"/>
    <w:rsid w:val="1843526F"/>
    <w:rsid w:val="185F1BC0"/>
    <w:rsid w:val="187142F6"/>
    <w:rsid w:val="18867F75"/>
    <w:rsid w:val="18A62729"/>
    <w:rsid w:val="18B92505"/>
    <w:rsid w:val="18FA3552"/>
    <w:rsid w:val="193E642D"/>
    <w:rsid w:val="19553A18"/>
    <w:rsid w:val="1958554F"/>
    <w:rsid w:val="19F578C0"/>
    <w:rsid w:val="1A1604C9"/>
    <w:rsid w:val="1A996679"/>
    <w:rsid w:val="1AA56692"/>
    <w:rsid w:val="1AED45F5"/>
    <w:rsid w:val="1B7161DB"/>
    <w:rsid w:val="1B9700B5"/>
    <w:rsid w:val="1B9D1BC1"/>
    <w:rsid w:val="1BCC6183"/>
    <w:rsid w:val="1BDC3221"/>
    <w:rsid w:val="1BF106CA"/>
    <w:rsid w:val="1C1848F7"/>
    <w:rsid w:val="1CA557E4"/>
    <w:rsid w:val="1CCA671E"/>
    <w:rsid w:val="1CE906CB"/>
    <w:rsid w:val="1D0D7C79"/>
    <w:rsid w:val="1D966B25"/>
    <w:rsid w:val="1D9E0E95"/>
    <w:rsid w:val="1DB5688D"/>
    <w:rsid w:val="1DB56F0E"/>
    <w:rsid w:val="1DDD7789"/>
    <w:rsid w:val="1DEA5140"/>
    <w:rsid w:val="1E224E67"/>
    <w:rsid w:val="1E4F53BD"/>
    <w:rsid w:val="1EA03740"/>
    <w:rsid w:val="1EAE398C"/>
    <w:rsid w:val="1ED313DE"/>
    <w:rsid w:val="1ED44308"/>
    <w:rsid w:val="1F0E3995"/>
    <w:rsid w:val="1F125A3C"/>
    <w:rsid w:val="1F217F73"/>
    <w:rsid w:val="1F5953AC"/>
    <w:rsid w:val="1FBB4766"/>
    <w:rsid w:val="1FC13E6C"/>
    <w:rsid w:val="1FFE7A15"/>
    <w:rsid w:val="200919EE"/>
    <w:rsid w:val="200E60F5"/>
    <w:rsid w:val="20DD597C"/>
    <w:rsid w:val="211B430E"/>
    <w:rsid w:val="211F614D"/>
    <w:rsid w:val="213C584A"/>
    <w:rsid w:val="213F47CB"/>
    <w:rsid w:val="215D3AA9"/>
    <w:rsid w:val="21A40A08"/>
    <w:rsid w:val="21F630B1"/>
    <w:rsid w:val="22007E8D"/>
    <w:rsid w:val="222438C6"/>
    <w:rsid w:val="2268361C"/>
    <w:rsid w:val="22E726C2"/>
    <w:rsid w:val="22F5351D"/>
    <w:rsid w:val="22F819B8"/>
    <w:rsid w:val="23162BB6"/>
    <w:rsid w:val="23465AA4"/>
    <w:rsid w:val="2353112F"/>
    <w:rsid w:val="235D7931"/>
    <w:rsid w:val="23831B13"/>
    <w:rsid w:val="23933951"/>
    <w:rsid w:val="23D016B6"/>
    <w:rsid w:val="23E576F2"/>
    <w:rsid w:val="23F71B70"/>
    <w:rsid w:val="2423790E"/>
    <w:rsid w:val="2439439B"/>
    <w:rsid w:val="24637A04"/>
    <w:rsid w:val="24F63F4C"/>
    <w:rsid w:val="25125819"/>
    <w:rsid w:val="253C06A4"/>
    <w:rsid w:val="257A1B31"/>
    <w:rsid w:val="258F1A7A"/>
    <w:rsid w:val="25B316E1"/>
    <w:rsid w:val="25BA3F70"/>
    <w:rsid w:val="25BE6792"/>
    <w:rsid w:val="25E110AE"/>
    <w:rsid w:val="25E118CF"/>
    <w:rsid w:val="25EF267F"/>
    <w:rsid w:val="25F90B9F"/>
    <w:rsid w:val="262D560F"/>
    <w:rsid w:val="2641214D"/>
    <w:rsid w:val="264C07A6"/>
    <w:rsid w:val="26A550B5"/>
    <w:rsid w:val="26A75EA6"/>
    <w:rsid w:val="26B177AF"/>
    <w:rsid w:val="26DD76C1"/>
    <w:rsid w:val="27492B48"/>
    <w:rsid w:val="275677EB"/>
    <w:rsid w:val="278258A5"/>
    <w:rsid w:val="27B47082"/>
    <w:rsid w:val="27E40EF4"/>
    <w:rsid w:val="280B138E"/>
    <w:rsid w:val="285F0517"/>
    <w:rsid w:val="28A25457"/>
    <w:rsid w:val="28B34AEC"/>
    <w:rsid w:val="28C915B4"/>
    <w:rsid w:val="292178A7"/>
    <w:rsid w:val="29580CFE"/>
    <w:rsid w:val="296E6BA1"/>
    <w:rsid w:val="29876D83"/>
    <w:rsid w:val="29BC0ED9"/>
    <w:rsid w:val="29BC220B"/>
    <w:rsid w:val="29CB380B"/>
    <w:rsid w:val="29F72635"/>
    <w:rsid w:val="2A5877CE"/>
    <w:rsid w:val="2A8331DB"/>
    <w:rsid w:val="2A8C74FF"/>
    <w:rsid w:val="2AFC07C4"/>
    <w:rsid w:val="2B0F3FE1"/>
    <w:rsid w:val="2B1A7A52"/>
    <w:rsid w:val="2B1C59B3"/>
    <w:rsid w:val="2B4909CF"/>
    <w:rsid w:val="2B5C2287"/>
    <w:rsid w:val="2B723B8E"/>
    <w:rsid w:val="2BB14E9D"/>
    <w:rsid w:val="2BB9633E"/>
    <w:rsid w:val="2BBB53F5"/>
    <w:rsid w:val="2BED073D"/>
    <w:rsid w:val="2BF34AFE"/>
    <w:rsid w:val="2C013E92"/>
    <w:rsid w:val="2C154C43"/>
    <w:rsid w:val="2C160061"/>
    <w:rsid w:val="2C7B75DA"/>
    <w:rsid w:val="2C912CB6"/>
    <w:rsid w:val="2C9358E7"/>
    <w:rsid w:val="2C9B2A39"/>
    <w:rsid w:val="2CD7406B"/>
    <w:rsid w:val="2CFE5FDA"/>
    <w:rsid w:val="2D621961"/>
    <w:rsid w:val="2D7156C0"/>
    <w:rsid w:val="2D784E7C"/>
    <w:rsid w:val="2DAC7505"/>
    <w:rsid w:val="2DEF309D"/>
    <w:rsid w:val="2DF7213E"/>
    <w:rsid w:val="2E0314F2"/>
    <w:rsid w:val="2E0914FF"/>
    <w:rsid w:val="2E0C1F36"/>
    <w:rsid w:val="2E0D642D"/>
    <w:rsid w:val="2E0D7948"/>
    <w:rsid w:val="2E2D1CD5"/>
    <w:rsid w:val="2E366F71"/>
    <w:rsid w:val="2E384BF8"/>
    <w:rsid w:val="2E4D2EE5"/>
    <w:rsid w:val="2E667C6C"/>
    <w:rsid w:val="2EED3A76"/>
    <w:rsid w:val="2F372FF3"/>
    <w:rsid w:val="2F3B7916"/>
    <w:rsid w:val="2F8C2F43"/>
    <w:rsid w:val="2FA1727C"/>
    <w:rsid w:val="2FA62127"/>
    <w:rsid w:val="2FAF03D8"/>
    <w:rsid w:val="2FDB2CCA"/>
    <w:rsid w:val="300F5D17"/>
    <w:rsid w:val="301E1D7C"/>
    <w:rsid w:val="30787129"/>
    <w:rsid w:val="307E0803"/>
    <w:rsid w:val="30807C07"/>
    <w:rsid w:val="30837198"/>
    <w:rsid w:val="30875E3E"/>
    <w:rsid w:val="30F72B05"/>
    <w:rsid w:val="31121DFC"/>
    <w:rsid w:val="31201527"/>
    <w:rsid w:val="31342F9F"/>
    <w:rsid w:val="313D618B"/>
    <w:rsid w:val="31526A16"/>
    <w:rsid w:val="317B28C4"/>
    <w:rsid w:val="31947A8F"/>
    <w:rsid w:val="31BA6282"/>
    <w:rsid w:val="31C13616"/>
    <w:rsid w:val="31D81EEF"/>
    <w:rsid w:val="32297847"/>
    <w:rsid w:val="326337DD"/>
    <w:rsid w:val="32AC2804"/>
    <w:rsid w:val="332E5268"/>
    <w:rsid w:val="33403168"/>
    <w:rsid w:val="337B3AE4"/>
    <w:rsid w:val="33BE1F4A"/>
    <w:rsid w:val="33C7638A"/>
    <w:rsid w:val="33D17740"/>
    <w:rsid w:val="34157473"/>
    <w:rsid w:val="34390D31"/>
    <w:rsid w:val="344A6F52"/>
    <w:rsid w:val="34575BAE"/>
    <w:rsid w:val="345A36B9"/>
    <w:rsid w:val="347C1AF9"/>
    <w:rsid w:val="34896A43"/>
    <w:rsid w:val="349D41D9"/>
    <w:rsid w:val="34B63A66"/>
    <w:rsid w:val="34DA5E6B"/>
    <w:rsid w:val="34F06536"/>
    <w:rsid w:val="35006870"/>
    <w:rsid w:val="35011CCD"/>
    <w:rsid w:val="350404D1"/>
    <w:rsid w:val="353D76C6"/>
    <w:rsid w:val="3548353D"/>
    <w:rsid w:val="35703714"/>
    <w:rsid w:val="35B3248B"/>
    <w:rsid w:val="35F16140"/>
    <w:rsid w:val="35FA4B60"/>
    <w:rsid w:val="35FF7E23"/>
    <w:rsid w:val="36B31A7A"/>
    <w:rsid w:val="36CB16A0"/>
    <w:rsid w:val="36F46E0B"/>
    <w:rsid w:val="3746069D"/>
    <w:rsid w:val="37840744"/>
    <w:rsid w:val="37EA6971"/>
    <w:rsid w:val="37F54C5E"/>
    <w:rsid w:val="380F3DA8"/>
    <w:rsid w:val="381F3519"/>
    <w:rsid w:val="38231AA7"/>
    <w:rsid w:val="3828501B"/>
    <w:rsid w:val="384255E5"/>
    <w:rsid w:val="38576776"/>
    <w:rsid w:val="38664B5B"/>
    <w:rsid w:val="38A47B9F"/>
    <w:rsid w:val="38B77F6B"/>
    <w:rsid w:val="38B87452"/>
    <w:rsid w:val="38F962F2"/>
    <w:rsid w:val="39491DCB"/>
    <w:rsid w:val="395F5693"/>
    <w:rsid w:val="396D5C91"/>
    <w:rsid w:val="39CC3F95"/>
    <w:rsid w:val="39F803E8"/>
    <w:rsid w:val="3A012E88"/>
    <w:rsid w:val="3A1E7FB8"/>
    <w:rsid w:val="3A2E4009"/>
    <w:rsid w:val="3A6E52D5"/>
    <w:rsid w:val="3ACC192A"/>
    <w:rsid w:val="3B0A0034"/>
    <w:rsid w:val="3B1C7E2F"/>
    <w:rsid w:val="3B3B4C83"/>
    <w:rsid w:val="3B4C3596"/>
    <w:rsid w:val="3B6E74AB"/>
    <w:rsid w:val="3B725882"/>
    <w:rsid w:val="3BA97443"/>
    <w:rsid w:val="3BD1409D"/>
    <w:rsid w:val="3BE37BD9"/>
    <w:rsid w:val="3C0E669D"/>
    <w:rsid w:val="3C252B22"/>
    <w:rsid w:val="3C5750C3"/>
    <w:rsid w:val="3C7C38A0"/>
    <w:rsid w:val="3C854D99"/>
    <w:rsid w:val="3C95438D"/>
    <w:rsid w:val="3CA94066"/>
    <w:rsid w:val="3CDA2479"/>
    <w:rsid w:val="3CF85E2C"/>
    <w:rsid w:val="3D0115EA"/>
    <w:rsid w:val="3D4669B9"/>
    <w:rsid w:val="3D675987"/>
    <w:rsid w:val="3D6B2378"/>
    <w:rsid w:val="3D88436A"/>
    <w:rsid w:val="3D893AD2"/>
    <w:rsid w:val="3DB009EA"/>
    <w:rsid w:val="3DCF5729"/>
    <w:rsid w:val="3DE02382"/>
    <w:rsid w:val="3E1E7542"/>
    <w:rsid w:val="3E246D4C"/>
    <w:rsid w:val="3E612BBB"/>
    <w:rsid w:val="3E7701B9"/>
    <w:rsid w:val="3E7E599D"/>
    <w:rsid w:val="3E880458"/>
    <w:rsid w:val="3E9602B5"/>
    <w:rsid w:val="3EBC30E9"/>
    <w:rsid w:val="3ECF196D"/>
    <w:rsid w:val="3EEA56D4"/>
    <w:rsid w:val="3F2B015C"/>
    <w:rsid w:val="3F34265B"/>
    <w:rsid w:val="3F417AE6"/>
    <w:rsid w:val="3F9054A4"/>
    <w:rsid w:val="3FB77702"/>
    <w:rsid w:val="3FDA628B"/>
    <w:rsid w:val="400B0FD6"/>
    <w:rsid w:val="40462454"/>
    <w:rsid w:val="40481DE0"/>
    <w:rsid w:val="409503EF"/>
    <w:rsid w:val="40957E10"/>
    <w:rsid w:val="40C31D58"/>
    <w:rsid w:val="40C77444"/>
    <w:rsid w:val="40F06EA5"/>
    <w:rsid w:val="415F796B"/>
    <w:rsid w:val="41706862"/>
    <w:rsid w:val="4178434F"/>
    <w:rsid w:val="419321B2"/>
    <w:rsid w:val="419E286B"/>
    <w:rsid w:val="41A35076"/>
    <w:rsid w:val="41B566E9"/>
    <w:rsid w:val="41CA79AF"/>
    <w:rsid w:val="41D443B6"/>
    <w:rsid w:val="41DA05E0"/>
    <w:rsid w:val="41DA6149"/>
    <w:rsid w:val="421C5E97"/>
    <w:rsid w:val="42537784"/>
    <w:rsid w:val="425B21DD"/>
    <w:rsid w:val="42CB41A8"/>
    <w:rsid w:val="430857BF"/>
    <w:rsid w:val="43121330"/>
    <w:rsid w:val="43143FE5"/>
    <w:rsid w:val="431464D0"/>
    <w:rsid w:val="439E4B0E"/>
    <w:rsid w:val="43C3369E"/>
    <w:rsid w:val="43E202B5"/>
    <w:rsid w:val="440336FE"/>
    <w:rsid w:val="440C1CE2"/>
    <w:rsid w:val="44447996"/>
    <w:rsid w:val="44480622"/>
    <w:rsid w:val="44571124"/>
    <w:rsid w:val="445E5DA2"/>
    <w:rsid w:val="44677ADE"/>
    <w:rsid w:val="44A02DA6"/>
    <w:rsid w:val="44AC7F76"/>
    <w:rsid w:val="44B515B7"/>
    <w:rsid w:val="44F54CA8"/>
    <w:rsid w:val="45057E4E"/>
    <w:rsid w:val="45336306"/>
    <w:rsid w:val="45371C25"/>
    <w:rsid w:val="45A75CAA"/>
    <w:rsid w:val="45CD57F9"/>
    <w:rsid w:val="45CF06A4"/>
    <w:rsid w:val="45EF64FC"/>
    <w:rsid w:val="462370D7"/>
    <w:rsid w:val="463A1EF9"/>
    <w:rsid w:val="466621FF"/>
    <w:rsid w:val="46696DEE"/>
    <w:rsid w:val="46C438AA"/>
    <w:rsid w:val="46CD4B15"/>
    <w:rsid w:val="46D90E5E"/>
    <w:rsid w:val="47642469"/>
    <w:rsid w:val="47A15668"/>
    <w:rsid w:val="47F81D70"/>
    <w:rsid w:val="48077FF7"/>
    <w:rsid w:val="481A660E"/>
    <w:rsid w:val="487049F3"/>
    <w:rsid w:val="48AB332A"/>
    <w:rsid w:val="48D07FE3"/>
    <w:rsid w:val="49122430"/>
    <w:rsid w:val="49193DD8"/>
    <w:rsid w:val="49610DE4"/>
    <w:rsid w:val="496C287C"/>
    <w:rsid w:val="49BA706C"/>
    <w:rsid w:val="49C32B12"/>
    <w:rsid w:val="49CA38AC"/>
    <w:rsid w:val="49D92309"/>
    <w:rsid w:val="49E074C7"/>
    <w:rsid w:val="49F062B8"/>
    <w:rsid w:val="49FA6E08"/>
    <w:rsid w:val="4A0C6787"/>
    <w:rsid w:val="4A524BD1"/>
    <w:rsid w:val="4A572A68"/>
    <w:rsid w:val="4A73682E"/>
    <w:rsid w:val="4A874B17"/>
    <w:rsid w:val="4AAD4031"/>
    <w:rsid w:val="4B467D48"/>
    <w:rsid w:val="4B762400"/>
    <w:rsid w:val="4BBC6798"/>
    <w:rsid w:val="4BD41E13"/>
    <w:rsid w:val="4BD72A88"/>
    <w:rsid w:val="4BD862E4"/>
    <w:rsid w:val="4C2A4293"/>
    <w:rsid w:val="4C2F25B1"/>
    <w:rsid w:val="4C352A12"/>
    <w:rsid w:val="4C5F15F4"/>
    <w:rsid w:val="4C645115"/>
    <w:rsid w:val="4C756B6A"/>
    <w:rsid w:val="4C9B0E26"/>
    <w:rsid w:val="4CA31400"/>
    <w:rsid w:val="4CA64A9F"/>
    <w:rsid w:val="4CC52C11"/>
    <w:rsid w:val="4CE039B3"/>
    <w:rsid w:val="4D2565F5"/>
    <w:rsid w:val="4D3E04CA"/>
    <w:rsid w:val="4D567F8B"/>
    <w:rsid w:val="4D666F26"/>
    <w:rsid w:val="4D8270C8"/>
    <w:rsid w:val="4D8922A8"/>
    <w:rsid w:val="4DCA4829"/>
    <w:rsid w:val="4DDF49EB"/>
    <w:rsid w:val="4E133946"/>
    <w:rsid w:val="4E356ADB"/>
    <w:rsid w:val="4E4B4BC5"/>
    <w:rsid w:val="4E96132A"/>
    <w:rsid w:val="4EAF6EBE"/>
    <w:rsid w:val="4EFF59C0"/>
    <w:rsid w:val="4F5022C3"/>
    <w:rsid w:val="4F5D7747"/>
    <w:rsid w:val="4F800B8E"/>
    <w:rsid w:val="4FE82F2B"/>
    <w:rsid w:val="501A5E16"/>
    <w:rsid w:val="503B3ECF"/>
    <w:rsid w:val="504060FA"/>
    <w:rsid w:val="504C61B5"/>
    <w:rsid w:val="50617B31"/>
    <w:rsid w:val="50A2047E"/>
    <w:rsid w:val="50EC4324"/>
    <w:rsid w:val="50EF463B"/>
    <w:rsid w:val="50F729CE"/>
    <w:rsid w:val="511F471B"/>
    <w:rsid w:val="51322E1F"/>
    <w:rsid w:val="5149205B"/>
    <w:rsid w:val="516A26F1"/>
    <w:rsid w:val="517C4FFC"/>
    <w:rsid w:val="519E7CB7"/>
    <w:rsid w:val="519F369F"/>
    <w:rsid w:val="51AB6DDE"/>
    <w:rsid w:val="51D61735"/>
    <w:rsid w:val="51F83AAA"/>
    <w:rsid w:val="52062852"/>
    <w:rsid w:val="52372698"/>
    <w:rsid w:val="527023FC"/>
    <w:rsid w:val="527A6D8D"/>
    <w:rsid w:val="533B7D6E"/>
    <w:rsid w:val="533C50E8"/>
    <w:rsid w:val="53897136"/>
    <w:rsid w:val="541063B7"/>
    <w:rsid w:val="541B057D"/>
    <w:rsid w:val="542354FA"/>
    <w:rsid w:val="542F6860"/>
    <w:rsid w:val="544222B2"/>
    <w:rsid w:val="546143F8"/>
    <w:rsid w:val="54C67568"/>
    <w:rsid w:val="55046BAE"/>
    <w:rsid w:val="550F5013"/>
    <w:rsid w:val="552E27BF"/>
    <w:rsid w:val="55A3185A"/>
    <w:rsid w:val="55AE0F61"/>
    <w:rsid w:val="55FC5128"/>
    <w:rsid w:val="560960C7"/>
    <w:rsid w:val="563A4C79"/>
    <w:rsid w:val="565969B5"/>
    <w:rsid w:val="56B36E9D"/>
    <w:rsid w:val="56B85D04"/>
    <w:rsid w:val="56C04A04"/>
    <w:rsid w:val="57071F39"/>
    <w:rsid w:val="57175576"/>
    <w:rsid w:val="573C165A"/>
    <w:rsid w:val="57635048"/>
    <w:rsid w:val="57755B44"/>
    <w:rsid w:val="57836305"/>
    <w:rsid w:val="57A13C86"/>
    <w:rsid w:val="57BF4B1F"/>
    <w:rsid w:val="57DB1C67"/>
    <w:rsid w:val="581240E5"/>
    <w:rsid w:val="58B57AD4"/>
    <w:rsid w:val="58B95ECA"/>
    <w:rsid w:val="58C71C1C"/>
    <w:rsid w:val="58ED0E49"/>
    <w:rsid w:val="59034863"/>
    <w:rsid w:val="59076A79"/>
    <w:rsid w:val="59235C36"/>
    <w:rsid w:val="5996495E"/>
    <w:rsid w:val="59D42A1C"/>
    <w:rsid w:val="59ED0DAB"/>
    <w:rsid w:val="59FB67FA"/>
    <w:rsid w:val="5A133166"/>
    <w:rsid w:val="5A2D5FD9"/>
    <w:rsid w:val="5A2D6CA6"/>
    <w:rsid w:val="5A406865"/>
    <w:rsid w:val="5A494D1D"/>
    <w:rsid w:val="5A587427"/>
    <w:rsid w:val="5A874BE7"/>
    <w:rsid w:val="5B0B10BA"/>
    <w:rsid w:val="5B316071"/>
    <w:rsid w:val="5C266C33"/>
    <w:rsid w:val="5C4118D3"/>
    <w:rsid w:val="5C6F08F7"/>
    <w:rsid w:val="5C8058CC"/>
    <w:rsid w:val="5D2C7936"/>
    <w:rsid w:val="5D6835B7"/>
    <w:rsid w:val="5D7A68E6"/>
    <w:rsid w:val="5D7D01CE"/>
    <w:rsid w:val="5D946978"/>
    <w:rsid w:val="5DAC0F6E"/>
    <w:rsid w:val="5DAD31B8"/>
    <w:rsid w:val="5DDC4841"/>
    <w:rsid w:val="5DE87B5E"/>
    <w:rsid w:val="5E034062"/>
    <w:rsid w:val="5E0C307F"/>
    <w:rsid w:val="5E141CED"/>
    <w:rsid w:val="5E3D1846"/>
    <w:rsid w:val="5E47694D"/>
    <w:rsid w:val="5E5E160F"/>
    <w:rsid w:val="5E6168D4"/>
    <w:rsid w:val="5E6319AC"/>
    <w:rsid w:val="5E9D2288"/>
    <w:rsid w:val="5E9F78EB"/>
    <w:rsid w:val="5ED101BD"/>
    <w:rsid w:val="5EDA1C04"/>
    <w:rsid w:val="5F1E0B48"/>
    <w:rsid w:val="5F2C69A1"/>
    <w:rsid w:val="5F450625"/>
    <w:rsid w:val="5F6A3B9B"/>
    <w:rsid w:val="5F726100"/>
    <w:rsid w:val="5F73436B"/>
    <w:rsid w:val="5F8864B1"/>
    <w:rsid w:val="5FEF2A80"/>
    <w:rsid w:val="5FF237F1"/>
    <w:rsid w:val="602E724B"/>
    <w:rsid w:val="602F1353"/>
    <w:rsid w:val="60AD6850"/>
    <w:rsid w:val="60C65A08"/>
    <w:rsid w:val="610C2B9E"/>
    <w:rsid w:val="612737AD"/>
    <w:rsid w:val="6169048D"/>
    <w:rsid w:val="617370A6"/>
    <w:rsid w:val="619C1043"/>
    <w:rsid w:val="61CB69ED"/>
    <w:rsid w:val="61D92144"/>
    <w:rsid w:val="620A7A3F"/>
    <w:rsid w:val="621F33FB"/>
    <w:rsid w:val="623C1613"/>
    <w:rsid w:val="63796926"/>
    <w:rsid w:val="638A3EC3"/>
    <w:rsid w:val="63901DA2"/>
    <w:rsid w:val="63AA273C"/>
    <w:rsid w:val="63AC2034"/>
    <w:rsid w:val="63AD5237"/>
    <w:rsid w:val="63D93D1D"/>
    <w:rsid w:val="647F66B8"/>
    <w:rsid w:val="64C2555B"/>
    <w:rsid w:val="64FF0149"/>
    <w:rsid w:val="650C1AD9"/>
    <w:rsid w:val="6524548C"/>
    <w:rsid w:val="657115FD"/>
    <w:rsid w:val="659313CB"/>
    <w:rsid w:val="659B1D8E"/>
    <w:rsid w:val="65BF1A45"/>
    <w:rsid w:val="65D36DC6"/>
    <w:rsid w:val="65DF690A"/>
    <w:rsid w:val="65E90064"/>
    <w:rsid w:val="6623426A"/>
    <w:rsid w:val="664A0BD9"/>
    <w:rsid w:val="66780668"/>
    <w:rsid w:val="66A83DA0"/>
    <w:rsid w:val="66C17597"/>
    <w:rsid w:val="66D246D1"/>
    <w:rsid w:val="66DE111E"/>
    <w:rsid w:val="66DE145A"/>
    <w:rsid w:val="66FD7F8B"/>
    <w:rsid w:val="67017124"/>
    <w:rsid w:val="675173E8"/>
    <w:rsid w:val="675734F0"/>
    <w:rsid w:val="67702A98"/>
    <w:rsid w:val="67BB7F65"/>
    <w:rsid w:val="67D60EC3"/>
    <w:rsid w:val="680279F7"/>
    <w:rsid w:val="68064197"/>
    <w:rsid w:val="682070E8"/>
    <w:rsid w:val="68674D2E"/>
    <w:rsid w:val="687D2EEB"/>
    <w:rsid w:val="68963898"/>
    <w:rsid w:val="68A04319"/>
    <w:rsid w:val="68A1017D"/>
    <w:rsid w:val="68A22B48"/>
    <w:rsid w:val="68DF587F"/>
    <w:rsid w:val="69302EC4"/>
    <w:rsid w:val="696D0751"/>
    <w:rsid w:val="697338A7"/>
    <w:rsid w:val="69945DA7"/>
    <w:rsid w:val="69A268E2"/>
    <w:rsid w:val="69A8341B"/>
    <w:rsid w:val="69B94B78"/>
    <w:rsid w:val="69C11575"/>
    <w:rsid w:val="69D7577A"/>
    <w:rsid w:val="6A111150"/>
    <w:rsid w:val="6A2C4AFA"/>
    <w:rsid w:val="6A3F1DEF"/>
    <w:rsid w:val="6A4B05FC"/>
    <w:rsid w:val="6A5209EE"/>
    <w:rsid w:val="6A666768"/>
    <w:rsid w:val="6A8803E3"/>
    <w:rsid w:val="6AEA08E7"/>
    <w:rsid w:val="6AF700E7"/>
    <w:rsid w:val="6B4F2321"/>
    <w:rsid w:val="6B5206D1"/>
    <w:rsid w:val="6B7C259A"/>
    <w:rsid w:val="6BB94267"/>
    <w:rsid w:val="6BBD7A77"/>
    <w:rsid w:val="6BD04CA8"/>
    <w:rsid w:val="6BF26FA7"/>
    <w:rsid w:val="6BF90D21"/>
    <w:rsid w:val="6C622FDD"/>
    <w:rsid w:val="6C8366F7"/>
    <w:rsid w:val="6C9B4C0C"/>
    <w:rsid w:val="6CAE3FCE"/>
    <w:rsid w:val="6CBB74BF"/>
    <w:rsid w:val="6CE85A23"/>
    <w:rsid w:val="6D471D4C"/>
    <w:rsid w:val="6D5C7D82"/>
    <w:rsid w:val="6D9134C3"/>
    <w:rsid w:val="6DAE2BC6"/>
    <w:rsid w:val="6DD47606"/>
    <w:rsid w:val="6E013918"/>
    <w:rsid w:val="6E56701D"/>
    <w:rsid w:val="6E694FD7"/>
    <w:rsid w:val="6E856624"/>
    <w:rsid w:val="6ED0366D"/>
    <w:rsid w:val="6ED33D61"/>
    <w:rsid w:val="6ED76B71"/>
    <w:rsid w:val="6EE752D4"/>
    <w:rsid w:val="6F414A12"/>
    <w:rsid w:val="6F4651AE"/>
    <w:rsid w:val="6F754C09"/>
    <w:rsid w:val="6FBE54B2"/>
    <w:rsid w:val="6FF3190C"/>
    <w:rsid w:val="700F4F2B"/>
    <w:rsid w:val="702142F2"/>
    <w:rsid w:val="70330F57"/>
    <w:rsid w:val="70611058"/>
    <w:rsid w:val="709D1CEB"/>
    <w:rsid w:val="70C13664"/>
    <w:rsid w:val="70CA4D96"/>
    <w:rsid w:val="71694E36"/>
    <w:rsid w:val="71882CF7"/>
    <w:rsid w:val="718D12A6"/>
    <w:rsid w:val="72450C8F"/>
    <w:rsid w:val="725B0251"/>
    <w:rsid w:val="72A30E8C"/>
    <w:rsid w:val="72ED424E"/>
    <w:rsid w:val="72F47AB7"/>
    <w:rsid w:val="732405FE"/>
    <w:rsid w:val="732539C3"/>
    <w:rsid w:val="73291A37"/>
    <w:rsid w:val="73403702"/>
    <w:rsid w:val="736D7C29"/>
    <w:rsid w:val="73DD4FED"/>
    <w:rsid w:val="7443643C"/>
    <w:rsid w:val="746D03CF"/>
    <w:rsid w:val="746F14E0"/>
    <w:rsid w:val="74704F1F"/>
    <w:rsid w:val="747D4A44"/>
    <w:rsid w:val="748E616C"/>
    <w:rsid w:val="74A203F0"/>
    <w:rsid w:val="74B43A8E"/>
    <w:rsid w:val="74CE3297"/>
    <w:rsid w:val="75351026"/>
    <w:rsid w:val="75913203"/>
    <w:rsid w:val="75BF346F"/>
    <w:rsid w:val="75BF3A55"/>
    <w:rsid w:val="75C9155B"/>
    <w:rsid w:val="75CD63F9"/>
    <w:rsid w:val="75E67024"/>
    <w:rsid w:val="760D74B8"/>
    <w:rsid w:val="763803E2"/>
    <w:rsid w:val="767832C2"/>
    <w:rsid w:val="76A501D7"/>
    <w:rsid w:val="76AF75F9"/>
    <w:rsid w:val="76B95F64"/>
    <w:rsid w:val="76C10CD6"/>
    <w:rsid w:val="76D05A6F"/>
    <w:rsid w:val="76D617A3"/>
    <w:rsid w:val="76DB4182"/>
    <w:rsid w:val="76DE2C18"/>
    <w:rsid w:val="77002126"/>
    <w:rsid w:val="7725505F"/>
    <w:rsid w:val="774C36B4"/>
    <w:rsid w:val="778B43E9"/>
    <w:rsid w:val="77A64AE0"/>
    <w:rsid w:val="78311197"/>
    <w:rsid w:val="783A0647"/>
    <w:rsid w:val="787915E2"/>
    <w:rsid w:val="78E10854"/>
    <w:rsid w:val="78E5203C"/>
    <w:rsid w:val="7904285E"/>
    <w:rsid w:val="79063FA9"/>
    <w:rsid w:val="79487D38"/>
    <w:rsid w:val="79C157A3"/>
    <w:rsid w:val="79C51BE3"/>
    <w:rsid w:val="79DD7148"/>
    <w:rsid w:val="79EA0126"/>
    <w:rsid w:val="7A104285"/>
    <w:rsid w:val="7A1828FF"/>
    <w:rsid w:val="7A2131E7"/>
    <w:rsid w:val="7A270889"/>
    <w:rsid w:val="7A2C3D20"/>
    <w:rsid w:val="7A593682"/>
    <w:rsid w:val="7A9F6133"/>
    <w:rsid w:val="7AF11D83"/>
    <w:rsid w:val="7B2B6BF7"/>
    <w:rsid w:val="7B5135F8"/>
    <w:rsid w:val="7B7470F9"/>
    <w:rsid w:val="7BB67A51"/>
    <w:rsid w:val="7BB7699F"/>
    <w:rsid w:val="7BC50B28"/>
    <w:rsid w:val="7BCE5FDD"/>
    <w:rsid w:val="7C035D6C"/>
    <w:rsid w:val="7C1A3F97"/>
    <w:rsid w:val="7C9710DC"/>
    <w:rsid w:val="7C9D2B56"/>
    <w:rsid w:val="7CA17B44"/>
    <w:rsid w:val="7CCD40E7"/>
    <w:rsid w:val="7CD324CE"/>
    <w:rsid w:val="7D110F7D"/>
    <w:rsid w:val="7D144459"/>
    <w:rsid w:val="7D2C012C"/>
    <w:rsid w:val="7D5617C5"/>
    <w:rsid w:val="7E106F89"/>
    <w:rsid w:val="7E160DDF"/>
    <w:rsid w:val="7E4F53FB"/>
    <w:rsid w:val="7E62304B"/>
    <w:rsid w:val="7E8F0DBC"/>
    <w:rsid w:val="7E9A0EBB"/>
    <w:rsid w:val="7ED91CB2"/>
    <w:rsid w:val="7EE44806"/>
    <w:rsid w:val="7EF43751"/>
    <w:rsid w:val="7F3D6790"/>
    <w:rsid w:val="7F724441"/>
    <w:rsid w:val="7F8A7044"/>
    <w:rsid w:val="7F9419C5"/>
    <w:rsid w:val="7FA50C82"/>
    <w:rsid w:val="7FED50BB"/>
    <w:rsid w:val="7FF30BDB"/>
    <w:rsid w:val="7FF4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3"/>
    <w:basedOn w:val="1"/>
    <w:next w:val="1"/>
    <w:unhideWhenUsed/>
    <w:qFormat/>
    <w:uiPriority w:val="0"/>
    <w:pPr>
      <w:keepNext/>
      <w:keepLines/>
      <w:spacing w:before="260" w:after="260" w:line="416" w:lineRule="auto"/>
      <w:ind w:left="630" w:leftChars="100" w:rightChars="100"/>
      <w:outlineLvl w:val="2"/>
    </w:pPr>
    <w:rPr>
      <w:b/>
      <w:bCs/>
      <w:kern w:val="0"/>
      <w:sz w:val="28"/>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800080"/>
      <w:u w:val="single"/>
    </w:rPr>
  </w:style>
  <w:style w:type="character" w:styleId="15">
    <w:name w:val="Emphasis"/>
    <w:basedOn w:val="11"/>
    <w:qFormat/>
    <w:uiPriority w:val="0"/>
  </w:style>
  <w:style w:type="character" w:styleId="16">
    <w:name w:val="Hyperlink"/>
    <w:basedOn w:val="11"/>
    <w:qFormat/>
    <w:uiPriority w:val="0"/>
    <w:rPr>
      <w:color w:val="0000FF"/>
      <w:u w:val="single"/>
    </w:rPr>
  </w:style>
  <w:style w:type="character" w:customStyle="1" w:styleId="17">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18">
    <w:name w:val="font11"/>
    <w:basedOn w:val="11"/>
    <w:qFormat/>
    <w:uiPriority w:val="0"/>
    <w:rPr>
      <w:rFonts w:ascii="黑体" w:hAnsi="宋体" w:eastAsia="黑体" w:cs="黑体"/>
      <w:color w:val="000000"/>
      <w:sz w:val="28"/>
      <w:szCs w:val="28"/>
      <w:u w:val="none"/>
    </w:rPr>
  </w:style>
  <w:style w:type="character" w:customStyle="1" w:styleId="19">
    <w:name w:val="font21"/>
    <w:basedOn w:val="11"/>
    <w:qFormat/>
    <w:uiPriority w:val="0"/>
    <w:rPr>
      <w:rFonts w:hint="default" w:ascii="Times New Roman" w:hAnsi="Times New Roman" w:cs="Times New Roman"/>
      <w:color w:val="000000"/>
      <w:sz w:val="28"/>
      <w:szCs w:val="28"/>
      <w:u w:val="none"/>
    </w:rPr>
  </w:style>
  <w:style w:type="character" w:customStyle="1" w:styleId="20">
    <w:name w:val="font31"/>
    <w:basedOn w:val="11"/>
    <w:qFormat/>
    <w:uiPriority w:val="0"/>
    <w:rPr>
      <w:rFonts w:hint="default" w:ascii="Arial Unicode MS" w:hAnsi="Arial Unicode MS" w:eastAsia="Arial Unicode MS" w:cs="Arial Unicode MS"/>
      <w:color w:val="000000"/>
      <w:sz w:val="18"/>
      <w:szCs w:val="18"/>
      <w:u w:val="none"/>
    </w:rPr>
  </w:style>
  <w:style w:type="character" w:customStyle="1" w:styleId="21">
    <w:name w:val="layui-laypage-curr"/>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3DF13-7B96-4C45-BE89-F3DA8B77AE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1072</Words>
  <Characters>1088</Characters>
  <Lines>13</Lines>
  <Paragraphs>3</Paragraphs>
  <TotalTime>25</TotalTime>
  <ScaleCrop>false</ScaleCrop>
  <LinksUpToDate>false</LinksUpToDate>
  <CharactersWithSpaces>1110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hzq</dc:creator>
  <cp:lastModifiedBy>白宝生</cp:lastModifiedBy>
  <cp:lastPrinted>2021-03-11T01:43:00Z</cp:lastPrinted>
  <dcterms:modified xsi:type="dcterms:W3CDTF">2025-03-28T01:08:28Z</dcterms:modified>
  <dc:title>                                                                                                                                                                                                                                                              </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1415366FDD0A4C0AA0188F7F493F335D_13</vt:lpwstr>
  </property>
</Properties>
</file>