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峨山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县卫生健康局卫生监督局公开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招聘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编外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人员报名表</w:t>
      </w:r>
    </w:p>
    <w:bookmarkEnd w:id="0"/>
    <w:p>
      <w:pPr>
        <w:spacing w:line="400" w:lineRule="exact"/>
        <w:ind w:firstLine="1600" w:firstLineChars="500"/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18"/>
          <w:szCs w:val="18"/>
          <w:u w:val="single"/>
        </w:rPr>
      </w:pPr>
      <w:r>
        <w:rPr>
          <w:rFonts w:hint="eastAsia" w:ascii="方正黑体_GBK" w:hAnsi="方正黑体_GBK" w:eastAsia="方正黑体_GBK" w:cs="方正黑体_GBK"/>
          <w:color w:val="000000"/>
          <w:szCs w:val="21"/>
        </w:rPr>
        <w:t>填表日期：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</w:rPr>
        <w:t xml:space="preserve">     </w:t>
      </w:r>
      <w:r>
        <w:rPr>
          <w:rFonts w:hint="eastAsia" w:ascii="方正黑体_GBK" w:hAnsi="方正黑体_GBK" w:eastAsia="方正黑体_GBK" w:cs="方正黑体_GBK"/>
          <w:color w:val="000000"/>
          <w:szCs w:val="21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Cs w:val="21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Cs w:val="21"/>
        </w:rPr>
        <w:t xml:space="preserve">日                 </w:t>
      </w:r>
      <w:r>
        <w:rPr>
          <w:rFonts w:hint="eastAsia" w:ascii="方正黑体_GBK" w:hAnsi="方正黑体_GBK" w:eastAsia="方正黑体_GBK" w:cs="方正黑体_GBK"/>
          <w:color w:val="000000"/>
          <w:szCs w:val="21"/>
          <w:lang w:val="en-US"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color w:val="000000"/>
          <w:szCs w:val="21"/>
        </w:rPr>
        <w:t xml:space="preserve"> 编号：</w:t>
      </w:r>
      <w:r>
        <w:rPr>
          <w:rFonts w:hint="eastAsia" w:ascii="方正黑体_GBK" w:hAnsi="方正黑体_GBK" w:eastAsia="方正黑体_GBK" w:cs="方正黑体_GBK"/>
          <w:color w:val="000000"/>
          <w:szCs w:val="21"/>
          <w:u w:val="single"/>
        </w:rPr>
        <w:t xml:space="preserve">                 </w:t>
      </w:r>
      <w:r>
        <w:rPr>
          <w:rFonts w:hint="eastAsia" w:ascii="方正黑体_GBK" w:hAnsi="方正黑体_GBK" w:eastAsia="方正黑体_GBK" w:cs="方正黑体_GBK"/>
          <w:color w:val="000000"/>
          <w:szCs w:val="21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sz w:val="18"/>
          <w:szCs w:val="18"/>
        </w:rPr>
        <w:t xml:space="preserve">    </w:t>
      </w:r>
    </w:p>
    <w:tbl>
      <w:tblPr>
        <w:tblStyle w:val="5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4"/>
        <w:gridCol w:w="1059"/>
        <w:gridCol w:w="372"/>
        <w:gridCol w:w="1028"/>
        <w:gridCol w:w="30"/>
        <w:gridCol w:w="344"/>
        <w:gridCol w:w="714"/>
        <w:gridCol w:w="1307"/>
        <w:gridCol w:w="984"/>
        <w:gridCol w:w="181"/>
        <w:gridCol w:w="114"/>
        <w:gridCol w:w="629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姓   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性   别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民   族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籍   贯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户   籍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所持证书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技术职称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有何特长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资格证书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入伍时间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退伍时间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驾  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现工作单位及职务</w:t>
            </w:r>
          </w:p>
        </w:tc>
        <w:tc>
          <w:tcPr>
            <w:tcW w:w="66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家庭详细住址</w:t>
            </w:r>
          </w:p>
        </w:tc>
        <w:tc>
          <w:tcPr>
            <w:tcW w:w="66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教育经历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起始时间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终止时间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起始时间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终止时间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职   务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姓   名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成员关系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职   务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976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200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 xml:space="preserve">           报名人（签名）：                                            年    月 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Reference Specialty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4F37"/>
    <w:rsid w:val="1ADE4B1F"/>
    <w:rsid w:val="20F57DE5"/>
    <w:rsid w:val="27F9747E"/>
    <w:rsid w:val="2AAD2167"/>
    <w:rsid w:val="2F720B8E"/>
    <w:rsid w:val="5E1F0D66"/>
    <w:rsid w:val="6BE0428F"/>
    <w:rsid w:val="6CEB4D93"/>
    <w:rsid w:val="70862BD5"/>
    <w:rsid w:val="784A3788"/>
    <w:rsid w:val="7A2C68F9"/>
    <w:rsid w:val="7E081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2024-06-25T10:10:11Z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23AEF9744CBC45768C1726D9E92409BF</vt:lpwstr>
  </property>
</Properties>
</file>